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96C37" w14:textId="77777777" w:rsidR="00753BE3" w:rsidRDefault="00753BE3" w:rsidP="00753BE3">
      <w:pPr>
        <w:pStyle w:val="BodyText"/>
        <w:kinsoku w:val="0"/>
        <w:overflowPunct w:val="0"/>
        <w:spacing w:before="96"/>
        <w:ind w:right="60"/>
        <w:jc w:val="center"/>
        <w:rPr>
          <w:b/>
          <w:bCs/>
          <w:sz w:val="21"/>
          <w:szCs w:val="34"/>
        </w:rPr>
      </w:pPr>
      <w:r>
        <w:rPr>
          <w:b/>
          <w:bCs/>
          <w:sz w:val="21"/>
          <w:szCs w:val="34"/>
        </w:rPr>
        <w:t>NORTHEASTERN</w:t>
      </w:r>
      <w:r w:rsidRPr="001B7C5F">
        <w:rPr>
          <w:b/>
          <w:bCs/>
          <w:sz w:val="21"/>
          <w:szCs w:val="34"/>
        </w:rPr>
        <w:t xml:space="preserve"> UNIVERSITY </w:t>
      </w:r>
    </w:p>
    <w:p w14:paraId="102940B7" w14:textId="3B733AFD" w:rsidR="00753BE3" w:rsidRDefault="00753BE3" w:rsidP="00753BE3">
      <w:pPr>
        <w:shd w:val="clear" w:color="auto" w:fill="FFFFFF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On-Campus Research </w:t>
      </w:r>
      <w:r w:rsidR="001C66A0">
        <w:rPr>
          <w:b/>
          <w:bCs/>
          <w:sz w:val="34"/>
          <w:szCs w:val="34"/>
        </w:rPr>
        <w:t xml:space="preserve">Lab Continuity </w:t>
      </w:r>
      <w:r>
        <w:rPr>
          <w:b/>
          <w:bCs/>
          <w:sz w:val="34"/>
          <w:szCs w:val="34"/>
        </w:rPr>
        <w:t>Request Form</w:t>
      </w:r>
    </w:p>
    <w:p w14:paraId="08EDF0C4" w14:textId="77777777" w:rsidR="002961BF" w:rsidRPr="002961BF" w:rsidRDefault="002961BF" w:rsidP="002961BF">
      <w:pPr>
        <w:shd w:val="clear" w:color="auto" w:fill="FFFFFF"/>
        <w:rPr>
          <w:b/>
          <w:bCs/>
          <w:sz w:val="4"/>
          <w:szCs w:val="4"/>
        </w:rPr>
      </w:pPr>
    </w:p>
    <w:p w14:paraId="557525A8" w14:textId="4EAACA96" w:rsidR="002961BF" w:rsidRDefault="002961BF" w:rsidP="00753BE3">
      <w:pPr>
        <w:shd w:val="clear" w:color="auto" w:fill="FFFFFF"/>
        <w:jc w:val="center"/>
        <w:rPr>
          <w:b/>
          <w:bCs/>
        </w:rPr>
      </w:pPr>
      <w:r w:rsidRPr="002961BF">
        <w:rPr>
          <w:b/>
          <w:bCs/>
        </w:rPr>
        <w:t xml:space="preserve">Fill out </w:t>
      </w:r>
      <w:r>
        <w:rPr>
          <w:b/>
          <w:bCs/>
        </w:rPr>
        <w:t>all</w:t>
      </w:r>
      <w:r w:rsidRPr="002961BF">
        <w:rPr>
          <w:b/>
          <w:bCs/>
        </w:rPr>
        <w:t xml:space="preserve"> relevant sections completely</w:t>
      </w:r>
    </w:p>
    <w:p w14:paraId="092AABB2" w14:textId="77777777" w:rsidR="001C66A0" w:rsidRPr="002961BF" w:rsidRDefault="001C66A0" w:rsidP="00753BE3">
      <w:pPr>
        <w:shd w:val="clear" w:color="auto" w:fill="FFFFFF"/>
        <w:jc w:val="center"/>
        <w:rPr>
          <w:b/>
          <w:bCs/>
        </w:rPr>
      </w:pPr>
    </w:p>
    <w:p w14:paraId="25FB8965" w14:textId="77777777" w:rsidR="004772EA" w:rsidRDefault="002961BF" w:rsidP="002961BF">
      <w:pPr>
        <w:shd w:val="clear" w:color="auto" w:fill="FFFFFF"/>
        <w:jc w:val="center"/>
        <w:rPr>
          <w:rFonts w:ascii="Arial" w:eastAsia="Times New Roman" w:hAnsi="Arial" w:cs="Arial"/>
          <w:b/>
          <w:spacing w:val="2"/>
          <w:sz w:val="22"/>
        </w:rPr>
      </w:pPr>
      <w:r>
        <w:rPr>
          <w:rFonts w:ascii="Arial" w:eastAsia="Times New Roman" w:hAnsi="Arial" w:cs="Arial"/>
          <w:b/>
          <w:spacing w:val="2"/>
          <w:sz w:val="22"/>
        </w:rPr>
        <w:t>LAB MAINTENANCE ACCESS</w:t>
      </w:r>
      <w:bookmarkStart w:id="0" w:name="_GoBack"/>
      <w:bookmarkEnd w:id="0"/>
    </w:p>
    <w:p w14:paraId="2C1204AA" w14:textId="568A2203" w:rsidR="00753BE3" w:rsidRDefault="004772EA" w:rsidP="002961BF">
      <w:pPr>
        <w:shd w:val="clear" w:color="auto" w:fill="FFFFFF"/>
        <w:jc w:val="center"/>
        <w:rPr>
          <w:rFonts w:ascii="Arial" w:eastAsia="Times New Roman" w:hAnsi="Arial" w:cs="Arial"/>
          <w:b/>
          <w:spacing w:val="2"/>
          <w:sz w:val="22"/>
        </w:rPr>
      </w:pPr>
      <w:r>
        <w:rPr>
          <w:rFonts w:ascii="Arial" w:eastAsia="Times New Roman" w:hAnsi="Arial" w:cs="Arial"/>
          <w:b/>
          <w:spacing w:val="2"/>
          <w:sz w:val="22"/>
        </w:rPr>
        <w:t xml:space="preserve">(For all access that involves conducting research, please go here: </w:t>
      </w:r>
      <w:hyperlink r:id="rId7" w:history="1">
        <w:r w:rsidRPr="00E64BB5">
          <w:rPr>
            <w:rStyle w:val="Hyperlink"/>
            <w:rFonts w:ascii="Arial" w:eastAsia="Times New Roman" w:hAnsi="Arial" w:cs="Arial"/>
            <w:b/>
            <w:spacing w:val="2"/>
            <w:sz w:val="22"/>
          </w:rPr>
          <w:t>https://www.northeastern.edu/ehs/wp-content/uploads/2020/05/Research-Resumption-Safety-Plan.pdf</w:t>
        </w:r>
      </w:hyperlink>
      <w:r>
        <w:rPr>
          <w:rFonts w:ascii="Arial" w:eastAsia="Times New Roman" w:hAnsi="Arial" w:cs="Arial"/>
          <w:b/>
          <w:spacing w:val="2"/>
          <w:sz w:val="22"/>
        </w:rPr>
        <w:t>)</w:t>
      </w:r>
    </w:p>
    <w:p w14:paraId="558FACD9" w14:textId="77777777" w:rsidR="004772EA" w:rsidRDefault="004772EA" w:rsidP="002961BF">
      <w:pPr>
        <w:shd w:val="clear" w:color="auto" w:fill="FFFFFF"/>
        <w:jc w:val="center"/>
        <w:rPr>
          <w:rFonts w:ascii="Arial" w:eastAsia="Times New Roman" w:hAnsi="Arial" w:cs="Arial"/>
          <w:spacing w:val="2"/>
          <w:sz w:val="22"/>
        </w:rPr>
      </w:pPr>
    </w:p>
    <w:p w14:paraId="08B1CE5B" w14:textId="284632E8" w:rsidR="002961BF" w:rsidRDefault="002961BF" w:rsidP="00753BE3">
      <w:pPr>
        <w:shd w:val="clear" w:color="auto" w:fill="FFFFFF"/>
        <w:rPr>
          <w:rFonts w:ascii="Arial" w:eastAsia="Times New Roman" w:hAnsi="Arial" w:cs="Arial"/>
          <w:spacing w:val="2"/>
          <w:sz w:val="22"/>
        </w:rPr>
      </w:pPr>
    </w:p>
    <w:p w14:paraId="6FF699BF" w14:textId="11B8AD3A" w:rsidR="002961BF" w:rsidRPr="002961BF" w:rsidRDefault="002961BF" w:rsidP="002961BF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spacing w:val="2"/>
          <w:sz w:val="22"/>
        </w:rPr>
      </w:pPr>
      <w:r w:rsidRPr="002961BF">
        <w:rPr>
          <w:rFonts w:ascii="Arial" w:eastAsia="Times New Roman" w:hAnsi="Arial" w:cs="Arial"/>
          <w:spacing w:val="2"/>
          <w:sz w:val="22"/>
        </w:rPr>
        <w:t xml:space="preserve">Please describe requirements for regular monitoring/maintenance of the lab or equipment by research personnel, including frequency. </w:t>
      </w:r>
      <w:r w:rsidRPr="002961BF">
        <w:rPr>
          <w:rFonts w:ascii="Arial" w:eastAsia="Times New Roman" w:hAnsi="Arial" w:cs="Arial"/>
          <w:b/>
          <w:bCs/>
          <w:spacing w:val="2"/>
          <w:sz w:val="22"/>
        </w:rPr>
        <w:t>If cell culture maintenance or animal care is involved, please indicate location, frequency, and type.</w:t>
      </w:r>
    </w:p>
    <w:p w14:paraId="28DBC0C7" w14:textId="77777777" w:rsidR="002961BF" w:rsidRPr="006E1C76" w:rsidRDefault="002961BF" w:rsidP="002961BF">
      <w:pPr>
        <w:shd w:val="clear" w:color="auto" w:fill="FFFFFF"/>
        <w:rPr>
          <w:rFonts w:ascii="Arial" w:eastAsia="Times New Roman" w:hAnsi="Arial" w:cs="Arial"/>
          <w:color w:val="202124"/>
          <w:spacing w:val="2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1BF" w14:paraId="6920C5E1" w14:textId="77777777" w:rsidTr="00D747CF">
        <w:tc>
          <w:tcPr>
            <w:tcW w:w="9350" w:type="dxa"/>
          </w:tcPr>
          <w:p w14:paraId="117F5BCD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5DF18237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151D6168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232E9C10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4E25DE04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1DC30EE1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5F1E95E5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336948F6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</w:tc>
      </w:tr>
    </w:tbl>
    <w:p w14:paraId="4455A347" w14:textId="2465A905" w:rsidR="002961BF" w:rsidRPr="002961BF" w:rsidRDefault="002961BF" w:rsidP="00753BE3">
      <w:pPr>
        <w:shd w:val="clear" w:color="auto" w:fill="FFFFFF"/>
        <w:rPr>
          <w:rFonts w:ascii="Arial" w:eastAsia="Times New Roman" w:hAnsi="Arial" w:cs="Arial"/>
          <w:spacing w:val="2"/>
          <w:sz w:val="22"/>
        </w:rPr>
      </w:pPr>
    </w:p>
    <w:p w14:paraId="1D99E889" w14:textId="208D798F" w:rsidR="002961BF" w:rsidRPr="002961BF" w:rsidRDefault="002961BF" w:rsidP="002961BF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spacing w:val="2"/>
          <w:sz w:val="22"/>
        </w:rPr>
      </w:pPr>
      <w:r w:rsidRPr="002961BF">
        <w:rPr>
          <w:rFonts w:ascii="Arial" w:eastAsia="Times New Roman" w:hAnsi="Arial" w:cs="Arial"/>
          <w:spacing w:val="2"/>
          <w:sz w:val="22"/>
        </w:rPr>
        <w:t xml:space="preserve">Who will be entering the lab to perform this work? </w:t>
      </w:r>
      <w:r w:rsidRPr="002961BF">
        <w:rPr>
          <w:rFonts w:ascii="Arial" w:eastAsia="Times New Roman" w:hAnsi="Arial" w:cs="Arial"/>
          <w:color w:val="FF0000"/>
          <w:spacing w:val="2"/>
          <w:sz w:val="22"/>
        </w:rPr>
        <w:t>*</w:t>
      </w:r>
    </w:p>
    <w:p w14:paraId="347A93CE" w14:textId="77777777" w:rsidR="002961BF" w:rsidRPr="004920EB" w:rsidRDefault="002961BF" w:rsidP="002961BF">
      <w:pPr>
        <w:shd w:val="clear" w:color="auto" w:fill="FFFFFF"/>
        <w:rPr>
          <w:rFonts w:ascii="Arial" w:eastAsia="Times New Roman" w:hAnsi="Arial" w:cs="Arial"/>
          <w:b/>
          <w:spacing w:val="2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250"/>
        <w:gridCol w:w="1493"/>
        <w:gridCol w:w="2700"/>
      </w:tblGrid>
      <w:tr w:rsidR="002961BF" w:rsidRPr="004C536A" w14:paraId="1F437CA8" w14:textId="77777777" w:rsidTr="00D747CF">
        <w:tc>
          <w:tcPr>
            <w:tcW w:w="2875" w:type="dxa"/>
          </w:tcPr>
          <w:p w14:paraId="5D851CFA" w14:textId="77777777" w:rsidR="002961BF" w:rsidRPr="004C536A" w:rsidRDefault="002961BF" w:rsidP="00D747CF">
            <w:pPr>
              <w:jc w:val="center"/>
              <w:rPr>
                <w:rFonts w:ascii="Arial" w:eastAsia="Times New Roman" w:hAnsi="Arial" w:cs="Arial"/>
                <w:b/>
                <w:spacing w:val="2"/>
                <w:sz w:val="22"/>
              </w:rPr>
            </w:pPr>
            <w:r w:rsidRPr="004C536A">
              <w:rPr>
                <w:rFonts w:ascii="Arial" w:eastAsia="Times New Roman" w:hAnsi="Arial" w:cs="Arial"/>
                <w:b/>
                <w:spacing w:val="2"/>
                <w:sz w:val="22"/>
              </w:rPr>
              <w:t>RESEARCHER NAME</w:t>
            </w:r>
          </w:p>
        </w:tc>
        <w:tc>
          <w:tcPr>
            <w:tcW w:w="2250" w:type="dxa"/>
          </w:tcPr>
          <w:p w14:paraId="56B5862D" w14:textId="77777777" w:rsidR="002961BF" w:rsidRPr="004C536A" w:rsidRDefault="002961BF" w:rsidP="00D747CF">
            <w:pPr>
              <w:jc w:val="center"/>
              <w:rPr>
                <w:rFonts w:ascii="Arial" w:eastAsia="Times New Roman" w:hAnsi="Arial" w:cs="Arial"/>
                <w:b/>
                <w:spacing w:val="2"/>
                <w:sz w:val="22"/>
              </w:rPr>
            </w:pPr>
            <w:r w:rsidRPr="004C536A">
              <w:rPr>
                <w:rFonts w:ascii="Arial" w:eastAsia="Times New Roman" w:hAnsi="Arial" w:cs="Arial"/>
                <w:b/>
                <w:spacing w:val="2"/>
                <w:sz w:val="22"/>
              </w:rPr>
              <w:t>BUILDING LOCATION</w:t>
            </w:r>
          </w:p>
        </w:tc>
        <w:tc>
          <w:tcPr>
            <w:tcW w:w="840" w:type="dxa"/>
          </w:tcPr>
          <w:p w14:paraId="0CE940A5" w14:textId="77777777" w:rsidR="002961BF" w:rsidRPr="004C536A" w:rsidRDefault="002961BF" w:rsidP="00D747CF">
            <w:pPr>
              <w:jc w:val="center"/>
              <w:rPr>
                <w:rFonts w:ascii="Arial" w:eastAsia="Times New Roman" w:hAnsi="Arial" w:cs="Arial"/>
                <w:b/>
                <w:spacing w:val="2"/>
                <w:sz w:val="22"/>
              </w:rPr>
            </w:pPr>
            <w:r w:rsidRPr="004C536A">
              <w:rPr>
                <w:rFonts w:ascii="Arial" w:eastAsia="Times New Roman" w:hAnsi="Arial" w:cs="Arial"/>
                <w:b/>
                <w:spacing w:val="2"/>
                <w:sz w:val="22"/>
              </w:rPr>
              <w:t>ROOM NUMBER(S)</w:t>
            </w:r>
          </w:p>
        </w:tc>
        <w:tc>
          <w:tcPr>
            <w:tcW w:w="2700" w:type="dxa"/>
          </w:tcPr>
          <w:p w14:paraId="6B61BAAD" w14:textId="77777777" w:rsidR="002961BF" w:rsidRPr="004C536A" w:rsidRDefault="002961BF" w:rsidP="00D747CF">
            <w:pPr>
              <w:jc w:val="center"/>
              <w:rPr>
                <w:rFonts w:ascii="Arial" w:eastAsia="Times New Roman" w:hAnsi="Arial" w:cs="Arial"/>
                <w:b/>
                <w:spacing w:val="2"/>
                <w:sz w:val="22"/>
              </w:rPr>
            </w:pPr>
            <w:r w:rsidRPr="004C536A">
              <w:rPr>
                <w:rFonts w:ascii="Arial" w:eastAsia="Times New Roman" w:hAnsi="Arial" w:cs="Arial"/>
                <w:b/>
                <w:spacing w:val="2"/>
                <w:sz w:val="22"/>
              </w:rPr>
              <w:t>NU ID#</w:t>
            </w:r>
          </w:p>
        </w:tc>
      </w:tr>
      <w:tr w:rsidR="002961BF" w14:paraId="5E644E0E" w14:textId="77777777" w:rsidTr="00D747CF">
        <w:tc>
          <w:tcPr>
            <w:tcW w:w="2875" w:type="dxa"/>
          </w:tcPr>
          <w:p w14:paraId="7B11EB9B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  <w:tc>
          <w:tcPr>
            <w:tcW w:w="2250" w:type="dxa"/>
          </w:tcPr>
          <w:p w14:paraId="79888A72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  <w:tc>
          <w:tcPr>
            <w:tcW w:w="840" w:type="dxa"/>
          </w:tcPr>
          <w:p w14:paraId="06344269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  <w:tc>
          <w:tcPr>
            <w:tcW w:w="2700" w:type="dxa"/>
          </w:tcPr>
          <w:p w14:paraId="1DE46786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</w:tr>
      <w:tr w:rsidR="002961BF" w14:paraId="4A488473" w14:textId="77777777" w:rsidTr="00D747CF">
        <w:tc>
          <w:tcPr>
            <w:tcW w:w="2875" w:type="dxa"/>
          </w:tcPr>
          <w:p w14:paraId="491348C6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  <w:tc>
          <w:tcPr>
            <w:tcW w:w="2250" w:type="dxa"/>
          </w:tcPr>
          <w:p w14:paraId="03DBBE08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  <w:tc>
          <w:tcPr>
            <w:tcW w:w="840" w:type="dxa"/>
          </w:tcPr>
          <w:p w14:paraId="2015F42D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  <w:tc>
          <w:tcPr>
            <w:tcW w:w="2700" w:type="dxa"/>
          </w:tcPr>
          <w:p w14:paraId="05452FD4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</w:tr>
      <w:tr w:rsidR="002961BF" w14:paraId="210D0F73" w14:textId="77777777" w:rsidTr="00D747CF">
        <w:tc>
          <w:tcPr>
            <w:tcW w:w="2875" w:type="dxa"/>
          </w:tcPr>
          <w:p w14:paraId="5B0DFE9A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  <w:tc>
          <w:tcPr>
            <w:tcW w:w="2250" w:type="dxa"/>
          </w:tcPr>
          <w:p w14:paraId="42ED3715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  <w:tc>
          <w:tcPr>
            <w:tcW w:w="840" w:type="dxa"/>
          </w:tcPr>
          <w:p w14:paraId="2166F201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  <w:tc>
          <w:tcPr>
            <w:tcW w:w="2700" w:type="dxa"/>
          </w:tcPr>
          <w:p w14:paraId="055ECDE2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</w:tr>
      <w:tr w:rsidR="002961BF" w14:paraId="30C26CF1" w14:textId="77777777" w:rsidTr="00D747CF">
        <w:tc>
          <w:tcPr>
            <w:tcW w:w="2875" w:type="dxa"/>
          </w:tcPr>
          <w:p w14:paraId="0D167909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  <w:tc>
          <w:tcPr>
            <w:tcW w:w="2250" w:type="dxa"/>
          </w:tcPr>
          <w:p w14:paraId="322E01F9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  <w:tc>
          <w:tcPr>
            <w:tcW w:w="840" w:type="dxa"/>
          </w:tcPr>
          <w:p w14:paraId="2A0E6DAC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  <w:tc>
          <w:tcPr>
            <w:tcW w:w="2700" w:type="dxa"/>
          </w:tcPr>
          <w:p w14:paraId="06922C84" w14:textId="77777777" w:rsidR="002961BF" w:rsidRDefault="002961BF" w:rsidP="00D747CF">
            <w:pPr>
              <w:rPr>
                <w:rFonts w:ascii="Arial" w:eastAsia="Times New Roman" w:hAnsi="Arial" w:cs="Arial"/>
                <w:b/>
                <w:spacing w:val="2"/>
                <w:sz w:val="22"/>
              </w:rPr>
            </w:pPr>
          </w:p>
        </w:tc>
      </w:tr>
    </w:tbl>
    <w:p w14:paraId="2DDA1ABD" w14:textId="77777777" w:rsidR="002961BF" w:rsidRPr="004C536A" w:rsidRDefault="002961BF" w:rsidP="002961BF">
      <w:pPr>
        <w:shd w:val="clear" w:color="auto" w:fill="FFFFFF"/>
        <w:ind w:left="720"/>
        <w:rPr>
          <w:rFonts w:ascii="Arial" w:eastAsia="Times New Roman" w:hAnsi="Arial" w:cs="Arial"/>
          <w:b/>
          <w:spacing w:val="2"/>
          <w:sz w:val="22"/>
        </w:rPr>
      </w:pPr>
    </w:p>
    <w:p w14:paraId="23409F8D" w14:textId="77777777" w:rsidR="002961BF" w:rsidRPr="004920EB" w:rsidRDefault="002961BF" w:rsidP="002961BF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spacing w:val="2"/>
          <w:sz w:val="22"/>
        </w:rPr>
      </w:pPr>
      <w:r>
        <w:rPr>
          <w:rFonts w:ascii="Arial" w:eastAsia="Times New Roman" w:hAnsi="Arial" w:cs="Arial"/>
          <w:spacing w:val="2"/>
          <w:sz w:val="22"/>
        </w:rPr>
        <w:t>What preventive measures will you implement to prevent the potential spread of COVID-19 between researchers who will be working together.</w:t>
      </w:r>
    </w:p>
    <w:p w14:paraId="0135A45E" w14:textId="77777777" w:rsidR="002961BF" w:rsidRPr="006E1C76" w:rsidRDefault="002961BF" w:rsidP="002961BF">
      <w:pPr>
        <w:shd w:val="clear" w:color="auto" w:fill="FFFFFF"/>
        <w:rPr>
          <w:rFonts w:ascii="Arial" w:eastAsia="Times New Roman" w:hAnsi="Arial" w:cs="Arial"/>
          <w:color w:val="202124"/>
          <w:spacing w:val="2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1BF" w14:paraId="07E8C850" w14:textId="77777777" w:rsidTr="00D747CF">
        <w:tc>
          <w:tcPr>
            <w:tcW w:w="9350" w:type="dxa"/>
          </w:tcPr>
          <w:p w14:paraId="01EF49D9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53F0B6F0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54A707DD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26E57F61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4D547AC3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3CF67277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55922116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  <w:p w14:paraId="620C2B5F" w14:textId="77777777" w:rsidR="002961BF" w:rsidRDefault="002961BF" w:rsidP="00D747CF">
            <w:pPr>
              <w:rPr>
                <w:rFonts w:ascii="Arial" w:eastAsia="Times New Roman" w:hAnsi="Arial" w:cs="Arial"/>
                <w:color w:val="70757A"/>
                <w:spacing w:val="3"/>
                <w:sz w:val="21"/>
                <w:szCs w:val="21"/>
              </w:rPr>
            </w:pPr>
          </w:p>
        </w:tc>
      </w:tr>
    </w:tbl>
    <w:p w14:paraId="08594EA7" w14:textId="77777777" w:rsidR="002961BF" w:rsidRPr="004C536A" w:rsidRDefault="002961BF" w:rsidP="002961BF">
      <w:pPr>
        <w:shd w:val="clear" w:color="auto" w:fill="FFFFFF"/>
        <w:rPr>
          <w:rFonts w:ascii="Arial" w:eastAsia="Times New Roman" w:hAnsi="Arial" w:cs="Arial"/>
          <w:b/>
          <w:spacing w:val="2"/>
          <w:sz w:val="22"/>
        </w:rPr>
      </w:pPr>
    </w:p>
    <w:p w14:paraId="6B11F091" w14:textId="39E1AB0E" w:rsidR="002961BF" w:rsidRDefault="002961BF" w:rsidP="002961BF">
      <w:pPr>
        <w:shd w:val="clear" w:color="auto" w:fill="FFFFFF"/>
        <w:rPr>
          <w:rFonts w:ascii="Arial" w:eastAsia="Times New Roman" w:hAnsi="Arial" w:cs="Arial"/>
          <w:spacing w:val="2"/>
          <w:sz w:val="22"/>
        </w:rPr>
      </w:pPr>
    </w:p>
    <w:p w14:paraId="216BF980" w14:textId="464F6CEE" w:rsidR="002961BF" w:rsidRDefault="002961BF" w:rsidP="002961BF">
      <w:pPr>
        <w:shd w:val="clear" w:color="auto" w:fill="FFFFFF"/>
        <w:rPr>
          <w:rFonts w:ascii="Arial" w:eastAsia="Times New Roman" w:hAnsi="Arial" w:cs="Arial"/>
          <w:spacing w:val="2"/>
          <w:sz w:val="22"/>
        </w:rPr>
      </w:pPr>
    </w:p>
    <w:p w14:paraId="7012C099" w14:textId="77777777" w:rsidR="002961BF" w:rsidRPr="002961BF" w:rsidRDefault="002961BF" w:rsidP="002961BF">
      <w:pPr>
        <w:shd w:val="clear" w:color="auto" w:fill="FFFFFF"/>
        <w:rPr>
          <w:rFonts w:ascii="Arial" w:eastAsia="Times New Roman" w:hAnsi="Arial" w:cs="Arial"/>
          <w:spacing w:val="2"/>
          <w:sz w:val="22"/>
        </w:rPr>
      </w:pPr>
    </w:p>
    <w:p w14:paraId="3C639B64" w14:textId="1A739B21" w:rsidR="00C3138D" w:rsidRPr="004920EB" w:rsidRDefault="00753BE3" w:rsidP="004920EB">
      <w:pPr>
        <w:shd w:val="clear" w:color="auto" w:fill="FFFFFF"/>
        <w:rPr>
          <w:rFonts w:ascii="Arial" w:eastAsia="Times New Roman" w:hAnsi="Arial" w:cs="Arial"/>
          <w:b/>
          <w:bCs/>
          <w:spacing w:val="2"/>
          <w:sz w:val="22"/>
        </w:rPr>
      </w:pPr>
      <w:r w:rsidRPr="004920EB">
        <w:rPr>
          <w:rFonts w:ascii="Arial" w:eastAsia="Times New Roman" w:hAnsi="Arial" w:cs="Arial"/>
          <w:b/>
          <w:bCs/>
          <w:spacing w:val="2"/>
          <w:sz w:val="22"/>
        </w:rPr>
        <w:t>Principal Investigator Signature</w:t>
      </w:r>
      <w:r w:rsidRPr="004920EB">
        <w:rPr>
          <w:rFonts w:ascii="Arial" w:eastAsia="Times New Roman" w:hAnsi="Arial" w:cs="Arial"/>
          <w:b/>
          <w:bCs/>
          <w:color w:val="FF0000"/>
          <w:spacing w:val="2"/>
          <w:sz w:val="22"/>
        </w:rPr>
        <w:t>*</w:t>
      </w:r>
      <w:r w:rsidRPr="004920EB">
        <w:rPr>
          <w:rFonts w:ascii="Arial" w:eastAsia="Times New Roman" w:hAnsi="Arial" w:cs="Arial"/>
          <w:b/>
          <w:bCs/>
          <w:spacing w:val="2"/>
          <w:sz w:val="22"/>
        </w:rPr>
        <w:t>:</w:t>
      </w:r>
      <w:r w:rsidR="004920EB" w:rsidRPr="004920EB">
        <w:rPr>
          <w:rFonts w:ascii="Arial" w:eastAsia="Times New Roman" w:hAnsi="Arial" w:cs="Arial"/>
          <w:b/>
          <w:bCs/>
          <w:spacing w:val="2"/>
          <w:sz w:val="22"/>
        </w:rPr>
        <w:tab/>
      </w:r>
      <w:r w:rsidR="004920EB" w:rsidRPr="004920EB">
        <w:rPr>
          <w:rFonts w:ascii="Arial" w:eastAsia="Times New Roman" w:hAnsi="Arial" w:cs="Arial"/>
          <w:b/>
          <w:bCs/>
          <w:spacing w:val="2"/>
          <w:sz w:val="22"/>
        </w:rPr>
        <w:tab/>
      </w:r>
      <w:r w:rsidR="004920EB" w:rsidRPr="004920EB">
        <w:rPr>
          <w:rFonts w:ascii="Arial" w:eastAsia="Times New Roman" w:hAnsi="Arial" w:cs="Arial"/>
          <w:b/>
          <w:bCs/>
          <w:spacing w:val="2"/>
          <w:sz w:val="22"/>
        </w:rPr>
        <w:tab/>
      </w:r>
      <w:r w:rsidR="004920EB" w:rsidRPr="004920EB">
        <w:rPr>
          <w:rFonts w:ascii="Arial" w:eastAsia="Times New Roman" w:hAnsi="Arial" w:cs="Arial"/>
          <w:b/>
          <w:bCs/>
          <w:spacing w:val="2"/>
          <w:sz w:val="22"/>
        </w:rPr>
        <w:tab/>
      </w:r>
      <w:r w:rsidR="004920EB" w:rsidRPr="004920EB">
        <w:rPr>
          <w:rFonts w:ascii="Arial" w:eastAsia="Times New Roman" w:hAnsi="Arial" w:cs="Arial"/>
          <w:b/>
          <w:bCs/>
          <w:spacing w:val="2"/>
          <w:sz w:val="22"/>
        </w:rPr>
        <w:tab/>
      </w:r>
      <w:r w:rsidR="002961BF">
        <w:rPr>
          <w:rFonts w:ascii="Arial" w:eastAsia="Times New Roman" w:hAnsi="Arial" w:cs="Arial"/>
          <w:b/>
          <w:bCs/>
          <w:spacing w:val="2"/>
          <w:sz w:val="22"/>
        </w:rPr>
        <w:tab/>
      </w:r>
      <w:r w:rsidR="004920EB" w:rsidRPr="004920EB">
        <w:rPr>
          <w:rFonts w:ascii="Arial" w:eastAsia="Times New Roman" w:hAnsi="Arial" w:cs="Arial"/>
          <w:b/>
          <w:bCs/>
          <w:spacing w:val="2"/>
          <w:sz w:val="22"/>
        </w:rPr>
        <w:t>Date</w:t>
      </w:r>
      <w:r w:rsidR="004920EB" w:rsidRPr="004920EB">
        <w:rPr>
          <w:rFonts w:ascii="Arial" w:eastAsia="Times New Roman" w:hAnsi="Arial" w:cs="Arial"/>
          <w:b/>
          <w:bCs/>
          <w:color w:val="FF0000"/>
          <w:spacing w:val="2"/>
          <w:sz w:val="22"/>
        </w:rPr>
        <w:t>*</w:t>
      </w:r>
      <w:r w:rsidR="004920EB">
        <w:rPr>
          <w:rFonts w:ascii="Arial" w:eastAsia="Times New Roman" w:hAnsi="Arial" w:cs="Arial"/>
          <w:b/>
          <w:bCs/>
          <w:spacing w:val="2"/>
          <w:sz w:val="22"/>
        </w:rPr>
        <w:t>:</w:t>
      </w:r>
    </w:p>
    <w:sectPr w:rsidR="00C3138D" w:rsidRPr="004920EB" w:rsidSect="00AE657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62280" w14:textId="77777777" w:rsidR="00BD48E8" w:rsidRDefault="00BD48E8">
      <w:r>
        <w:separator/>
      </w:r>
    </w:p>
  </w:endnote>
  <w:endnote w:type="continuationSeparator" w:id="0">
    <w:p w14:paraId="4E84236E" w14:textId="77777777" w:rsidR="00BD48E8" w:rsidRDefault="00BD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55688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B89486" w14:textId="7E79428F" w:rsidR="004920EB" w:rsidRDefault="004920E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F4FF82A" w14:textId="7BE28FEE" w:rsidR="006E1C76" w:rsidRPr="00005875" w:rsidRDefault="00BD48E8" w:rsidP="002E62F3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0E409" w14:textId="77777777" w:rsidR="00BD48E8" w:rsidRDefault="00BD48E8">
      <w:r>
        <w:separator/>
      </w:r>
    </w:p>
  </w:footnote>
  <w:footnote w:type="continuationSeparator" w:id="0">
    <w:p w14:paraId="35B020F3" w14:textId="77777777" w:rsidR="00BD48E8" w:rsidRDefault="00BD4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47D07"/>
    <w:multiLevelType w:val="hybridMultilevel"/>
    <w:tmpl w:val="5FBAF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24F9"/>
    <w:multiLevelType w:val="hybridMultilevel"/>
    <w:tmpl w:val="1666C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97617"/>
    <w:multiLevelType w:val="hybridMultilevel"/>
    <w:tmpl w:val="F794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E3"/>
    <w:rsid w:val="000220E9"/>
    <w:rsid w:val="00033C51"/>
    <w:rsid w:val="000545D3"/>
    <w:rsid w:val="00056912"/>
    <w:rsid w:val="000605FF"/>
    <w:rsid w:val="001658B4"/>
    <w:rsid w:val="001C37C4"/>
    <w:rsid w:val="001C66A0"/>
    <w:rsid w:val="00273170"/>
    <w:rsid w:val="00285432"/>
    <w:rsid w:val="002961BF"/>
    <w:rsid w:val="002A024C"/>
    <w:rsid w:val="0030651D"/>
    <w:rsid w:val="0032304E"/>
    <w:rsid w:val="003A094C"/>
    <w:rsid w:val="00403B2E"/>
    <w:rsid w:val="004609E0"/>
    <w:rsid w:val="004772EA"/>
    <w:rsid w:val="004920EB"/>
    <w:rsid w:val="004F2BFF"/>
    <w:rsid w:val="00504EE5"/>
    <w:rsid w:val="005542F5"/>
    <w:rsid w:val="00594A7A"/>
    <w:rsid w:val="005E3631"/>
    <w:rsid w:val="006C5D67"/>
    <w:rsid w:val="00723750"/>
    <w:rsid w:val="00744932"/>
    <w:rsid w:val="00753BE3"/>
    <w:rsid w:val="007C3E27"/>
    <w:rsid w:val="0082575F"/>
    <w:rsid w:val="00901C1E"/>
    <w:rsid w:val="00973297"/>
    <w:rsid w:val="009D41B5"/>
    <w:rsid w:val="009E613E"/>
    <w:rsid w:val="009F5316"/>
    <w:rsid w:val="00A12CDE"/>
    <w:rsid w:val="00A90155"/>
    <w:rsid w:val="00A95B1A"/>
    <w:rsid w:val="00BB1C77"/>
    <w:rsid w:val="00BD48E8"/>
    <w:rsid w:val="00C3138D"/>
    <w:rsid w:val="00C40975"/>
    <w:rsid w:val="00CC0224"/>
    <w:rsid w:val="00CC2C7D"/>
    <w:rsid w:val="00CC7A65"/>
    <w:rsid w:val="00CE7224"/>
    <w:rsid w:val="00D67BE0"/>
    <w:rsid w:val="00D94A48"/>
    <w:rsid w:val="00E113F0"/>
    <w:rsid w:val="00E815D1"/>
    <w:rsid w:val="00EC59AB"/>
    <w:rsid w:val="00F0651E"/>
    <w:rsid w:val="00FE5A9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D24C"/>
  <w15:chartTrackingRefBased/>
  <w15:docId w15:val="{11954A6E-E607-FE46-AC7D-2AD4C1A4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3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3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BE3"/>
  </w:style>
  <w:style w:type="paragraph" w:styleId="ListParagraph">
    <w:name w:val="List Paragraph"/>
    <w:basedOn w:val="Normal"/>
    <w:uiPriority w:val="34"/>
    <w:qFormat/>
    <w:rsid w:val="00753BE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53BE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53BE3"/>
    <w:rPr>
      <w:rFonts w:ascii="Arial" w:eastAsiaTheme="minorEastAsia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2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0EB"/>
  </w:style>
  <w:style w:type="character" w:styleId="Hyperlink">
    <w:name w:val="Hyperlink"/>
    <w:basedOn w:val="DefaultParagraphFont"/>
    <w:uiPriority w:val="99"/>
    <w:unhideWhenUsed/>
    <w:rsid w:val="004772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ortheastern.edu/ehs/wp-content/uploads/2020/05/Research-Resumption-Safety-Pl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Wadia-Fascetti, Sara</dc:creator>
  <cp:keywords/>
  <dc:description/>
  <cp:lastModifiedBy>Stewart, Eric</cp:lastModifiedBy>
  <cp:revision>3</cp:revision>
  <dcterms:created xsi:type="dcterms:W3CDTF">2020-05-18T18:24:00Z</dcterms:created>
  <dcterms:modified xsi:type="dcterms:W3CDTF">2020-05-18T18:30:00Z</dcterms:modified>
</cp:coreProperties>
</file>